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19211" w14:textId="77777777" w:rsidR="001F4801" w:rsidRDefault="001F4801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DCDBCB1" w14:textId="77777777" w:rsidR="001F4801" w:rsidRDefault="001F4801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18CB4E1" w14:textId="77777777" w:rsidR="001F4801" w:rsidRDefault="001F4801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4311724" w14:textId="77777777" w:rsidR="001F4801" w:rsidRDefault="001F4801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A0021B9" w14:textId="77777777" w:rsidR="001F4801" w:rsidRDefault="001F4801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8BAF0AF" w14:textId="32F45601" w:rsidR="001F4801" w:rsidRDefault="001F4801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2943B5A" w14:textId="77777777" w:rsidR="001F4801" w:rsidRDefault="001F4801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349900" w14:textId="33DE6CD1" w:rsidR="001F4801" w:rsidRDefault="001F4801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7016344" w14:textId="0B4A23A3" w:rsidR="001F4801" w:rsidRDefault="001F4801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525315C" w14:textId="698C5234" w:rsidR="001F4801" w:rsidRDefault="001F4801" w:rsidP="001F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Answers on Galvanic Oxidation</w:t>
      </w:r>
    </w:p>
    <w:p w14:paraId="473A8D9A" w14:textId="7575BB75" w:rsidR="001F4801" w:rsidRDefault="001F4801" w:rsidP="001F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Name: </w:t>
      </w:r>
    </w:p>
    <w:p w14:paraId="40A57E13" w14:textId="206C2B85" w:rsidR="001F4801" w:rsidRDefault="001F4801" w:rsidP="001F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Institution:</w:t>
      </w:r>
    </w:p>
    <w:p w14:paraId="70CE48E2" w14:textId="6BB5E779" w:rsidR="001F4801" w:rsidRDefault="001F4801" w:rsidP="001F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Date:</w:t>
      </w:r>
    </w:p>
    <w:p w14:paraId="3C7E0FDB" w14:textId="4B332AFC" w:rsidR="001F4801" w:rsidRDefault="001F4801" w:rsidP="001F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504EB01" w14:textId="28B83698" w:rsidR="001F4801" w:rsidRDefault="001F4801" w:rsidP="001F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E1325A8" w14:textId="7F987FF5" w:rsidR="001F4801" w:rsidRDefault="001F4801" w:rsidP="001F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871E9B8" w14:textId="651FFA4E" w:rsidR="001F4801" w:rsidRDefault="001F4801" w:rsidP="001F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6D26099" w14:textId="1FD09464" w:rsidR="001F4801" w:rsidRDefault="001F4801" w:rsidP="001F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FD98CC2" w14:textId="77777777" w:rsidR="001F4801" w:rsidRDefault="001F4801" w:rsidP="001F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BB783F5" w14:textId="77777777" w:rsidR="0048054B" w:rsidRDefault="0048054B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4E96BBF" w14:textId="77777777" w:rsidR="0048054B" w:rsidRDefault="0048054B" w:rsidP="004805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Answers on Galvanic Oxidation</w:t>
      </w:r>
    </w:p>
    <w:p w14:paraId="01C6154D" w14:textId="3A4E20CD" w:rsidR="002B597C" w:rsidRPr="000C210B" w:rsidRDefault="00212DDF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="000C210B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expression “metals eat each other” is used to indicate the corrosion that occurs when two dissimilar metals are in contact in the presence of an electrolyte. </w:t>
      </w:r>
    </w:p>
    <w:p w14:paraId="6BFCBFD9" w14:textId="7D0CFE75" w:rsidR="00212DDF" w:rsidRPr="000C210B" w:rsidRDefault="00212DDF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2. The potential difference that causes </w:t>
      </w:r>
      <w:r w:rsidR="001F4801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flow of electrons is the most likely electrolyte in rusting panels. Air </w:t>
      </w:r>
      <w:r w:rsidR="00E9128D">
        <w:rPr>
          <w:rFonts w:ascii="Times New Roman" w:hAnsi="Times New Roman" w:cs="Times New Roman"/>
          <w:sz w:val="24"/>
          <w:szCs w:val="24"/>
          <w:lang w:val="en-US"/>
        </w:rPr>
        <w:t xml:space="preserve">and moisture </w:t>
      </w:r>
      <w:r w:rsidRPr="000C210B">
        <w:rPr>
          <w:rFonts w:ascii="Times New Roman" w:hAnsi="Times New Roman" w:cs="Times New Roman"/>
          <w:sz w:val="24"/>
          <w:szCs w:val="24"/>
          <w:lang w:val="en-US"/>
        </w:rPr>
        <w:t>also speed up the corrosion.</w:t>
      </w:r>
    </w:p>
    <w:p w14:paraId="242432A7" w14:textId="63BCE265" w:rsidR="00212DDF" w:rsidRPr="000C210B" w:rsidRDefault="00212DDF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10B">
        <w:rPr>
          <w:rFonts w:ascii="Times New Roman" w:hAnsi="Times New Roman" w:cs="Times New Roman"/>
          <w:sz w:val="24"/>
          <w:szCs w:val="24"/>
          <w:lang w:val="en-US"/>
        </w:rPr>
        <w:t>3.</w:t>
      </w:r>
      <w:r w:rsidR="00960631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 The screws are most likely anodic since </w:t>
      </w:r>
      <w:r w:rsidR="0002341B" w:rsidRPr="000C210B">
        <w:rPr>
          <w:rFonts w:ascii="Times New Roman" w:hAnsi="Times New Roman" w:cs="Times New Roman"/>
          <w:sz w:val="24"/>
          <w:szCs w:val="24"/>
          <w:lang w:val="en-US"/>
        </w:rPr>
        <w:t>only</w:t>
      </w:r>
      <w:r w:rsidR="00960631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 anodic</w:t>
      </w:r>
      <w:r w:rsidR="0002341B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 elements </w:t>
      </w:r>
      <w:r w:rsidR="00960631" w:rsidRPr="000C210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02341B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st as they lose electrons. </w:t>
      </w:r>
      <w:r w:rsidR="000259F4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We </w:t>
      </w:r>
      <w:r w:rsidR="00584C01" w:rsidRPr="000C210B">
        <w:rPr>
          <w:rFonts w:ascii="Times New Roman" w:hAnsi="Times New Roman" w:cs="Times New Roman"/>
          <w:sz w:val="24"/>
          <w:szCs w:val="24"/>
          <w:lang w:val="en-US"/>
        </w:rPr>
        <w:t>can identify these elements through their negative potential differences. The metals most likely used for the manufacture of screws inclu</w:t>
      </w:r>
      <w:bookmarkStart w:id="0" w:name="_GoBack"/>
      <w:bookmarkEnd w:id="0"/>
      <w:r w:rsidR="00584C01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de </w:t>
      </w:r>
      <w:r w:rsidR="000259F4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aluminum, </w:t>
      </w:r>
      <w:r w:rsidR="00584C01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tin, iron, and lead. </w:t>
      </w:r>
    </w:p>
    <w:p w14:paraId="60461E8C" w14:textId="0979FC5E" w:rsidR="000259F4" w:rsidRPr="000C210B" w:rsidRDefault="00053E96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r w:rsidR="000259F4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Metals that are highly resistant to corrosion are considered noble. </w:t>
      </w:r>
      <w:r w:rsidR="00931C83" w:rsidRPr="000C210B">
        <w:rPr>
          <w:rFonts w:ascii="Times New Roman" w:hAnsi="Times New Roman" w:cs="Times New Roman"/>
          <w:sz w:val="24"/>
          <w:szCs w:val="24"/>
          <w:lang w:val="en-US"/>
        </w:rPr>
        <w:t>Copper forms a thin oxide film when exposed to air thus explaining its extreme resistance to corrosion (</w:t>
      </w:r>
      <w:proofErr w:type="spellStart"/>
      <w:r w:rsidR="00931C83" w:rsidRPr="000C210B">
        <w:rPr>
          <w:rFonts w:ascii="Times New Roman" w:hAnsi="Times New Roman" w:cs="Times New Roman"/>
          <w:sz w:val="24"/>
          <w:szCs w:val="24"/>
          <w:lang w:val="en-US"/>
        </w:rPr>
        <w:t>Nanan</w:t>
      </w:r>
      <w:proofErr w:type="spellEnd"/>
      <w:r w:rsidR="00931C83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, 2018). </w:t>
      </w:r>
    </w:p>
    <w:p w14:paraId="27D34F55" w14:textId="0C20D44E" w:rsidR="00053E96" w:rsidRPr="000C210B" w:rsidRDefault="00053E96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r w:rsidR="00EB2E7A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Zinc would rust if it came </w:t>
      </w:r>
      <w:r w:rsidR="009820F5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into contact with copper in the presence. This is because </w:t>
      </w:r>
      <w:r w:rsidR="006D4604" w:rsidRPr="000C210B">
        <w:rPr>
          <w:rFonts w:ascii="Times New Roman" w:hAnsi="Times New Roman" w:cs="Times New Roman"/>
          <w:sz w:val="24"/>
          <w:szCs w:val="24"/>
          <w:lang w:val="en-US"/>
        </w:rPr>
        <w:t>zinc is anodic while copper is cathodic.</w:t>
      </w:r>
    </w:p>
    <w:p w14:paraId="627D6BDB" w14:textId="38FD74FC" w:rsidR="006D4604" w:rsidRPr="000C210B" w:rsidRDefault="00434567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r w:rsidR="00CD48A6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Structural </w:t>
      </w:r>
      <w:r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designers should account for the </w:t>
      </w:r>
      <w:r w:rsidR="00CD48A6" w:rsidRPr="000C210B">
        <w:rPr>
          <w:rFonts w:ascii="Times New Roman" w:hAnsi="Times New Roman" w:cs="Times New Roman"/>
          <w:sz w:val="24"/>
          <w:szCs w:val="24"/>
          <w:lang w:val="en-US"/>
        </w:rPr>
        <w:t>compatibility</w:t>
      </w:r>
      <w:r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 of the metals to be used</w:t>
      </w:r>
      <w:r w:rsidR="00CD48A6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="00A70B18" w:rsidRPr="000C210B">
        <w:rPr>
          <w:rFonts w:ascii="Times New Roman" w:hAnsi="Times New Roman" w:cs="Times New Roman"/>
          <w:sz w:val="24"/>
          <w:szCs w:val="24"/>
          <w:lang w:val="en-US"/>
        </w:rPr>
        <w:t>reduce the</w:t>
      </w:r>
      <w:r w:rsidR="00531B92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 risk of </w:t>
      </w:r>
      <w:r w:rsidR="00A70B18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corrosion. </w:t>
      </w:r>
      <w:r w:rsidR="00531B92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Risk can be reduced by using anodic metals with larger surface areas than the cathodic ones if they must come into contact. </w:t>
      </w:r>
    </w:p>
    <w:p w14:paraId="6E7DAECD" w14:textId="16ED8EC8" w:rsidR="00987CC7" w:rsidRPr="000C210B" w:rsidRDefault="00987CC7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r w:rsidR="00D11F0B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Zinc, iron, and </w:t>
      </w:r>
      <w:r w:rsidR="001A706C" w:rsidRPr="000C210B">
        <w:rPr>
          <w:rFonts w:ascii="Times New Roman" w:hAnsi="Times New Roman" w:cs="Times New Roman"/>
          <w:sz w:val="24"/>
          <w:szCs w:val="24"/>
          <w:lang w:val="en-US"/>
        </w:rPr>
        <w:t>aluminum</w:t>
      </w:r>
      <w:r w:rsidR="00D11F0B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 are more anodic than tin and can be used to protect it. </w:t>
      </w:r>
    </w:p>
    <w:p w14:paraId="328B44AE" w14:textId="7B09BE3A" w:rsidR="0088059D" w:rsidRPr="000C210B" w:rsidRDefault="0088059D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8. Cast iron was replaced because it is susceptible to rust while stainless steel is not. </w:t>
      </w:r>
      <w:r w:rsidR="00DB7BC1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Stainless steel contains traces of active elements such as chromium and manganese. </w:t>
      </w:r>
      <w:r w:rsidR="00D70F92" w:rsidRPr="000C210B">
        <w:rPr>
          <w:rFonts w:ascii="Times New Roman" w:hAnsi="Times New Roman" w:cs="Times New Roman"/>
          <w:sz w:val="24"/>
          <w:szCs w:val="24"/>
          <w:lang w:val="en-US"/>
        </w:rPr>
        <w:t>These elements react with</w:t>
      </w:r>
      <w:r w:rsidR="003A1AEF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 oxygen to form a protective layer that is resistant to rust</w:t>
      </w:r>
      <w:r w:rsidR="00A66908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 (Scientific American, 2001)</w:t>
      </w:r>
      <w:r w:rsidR="003A1AEF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75F3B9AC" w14:textId="4CBF4C8A" w:rsidR="00B40028" w:rsidRPr="000C210B" w:rsidRDefault="00B40028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10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9. </w:t>
      </w:r>
      <w:r w:rsidR="00A17587" w:rsidRPr="000C210B">
        <w:rPr>
          <w:rFonts w:ascii="Times New Roman" w:hAnsi="Times New Roman" w:cs="Times New Roman"/>
          <w:sz w:val="24"/>
          <w:szCs w:val="24"/>
          <w:lang w:val="en-US"/>
        </w:rPr>
        <w:t>Rusting in panels</w:t>
      </w:r>
      <w:r w:rsidR="005A6271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 increase</w:t>
      </w:r>
      <w:r w:rsidR="00A17587" w:rsidRPr="000C210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A6271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 the risk of fire. </w:t>
      </w:r>
      <w:r w:rsidR="00A17587" w:rsidRPr="000C210B">
        <w:rPr>
          <w:rFonts w:ascii="Times New Roman" w:hAnsi="Times New Roman" w:cs="Times New Roman"/>
          <w:sz w:val="24"/>
          <w:szCs w:val="24"/>
          <w:lang w:val="en-US"/>
        </w:rPr>
        <w:t>Corro</w:t>
      </w:r>
      <w:r w:rsidR="001F4801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17587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ion in electrical connections increases </w:t>
      </w:r>
      <w:r w:rsidR="002D7DE8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electrical </w:t>
      </w:r>
      <w:r w:rsidR="00A17587" w:rsidRPr="000C210B">
        <w:rPr>
          <w:rFonts w:ascii="Times New Roman" w:hAnsi="Times New Roman" w:cs="Times New Roman"/>
          <w:sz w:val="24"/>
          <w:szCs w:val="24"/>
          <w:lang w:val="en-US"/>
        </w:rPr>
        <w:t>resistance</w:t>
      </w:r>
      <w:r w:rsidR="002D7DE8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 and hence heating</w:t>
      </w:r>
      <w:r w:rsidR="00A17587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D7DE8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In extreme circumstances, rusting causes arcing, which is a fire hazard. </w:t>
      </w:r>
    </w:p>
    <w:p w14:paraId="5937CFC2" w14:textId="61E81D60" w:rsidR="0027055B" w:rsidRPr="000C210B" w:rsidRDefault="0027055B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10. </w:t>
      </w:r>
      <w:r w:rsidR="00AD5453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Aluminum wires rust if they are joined with copper wires because aluminum is anodic. </w:t>
      </w:r>
      <w:r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Aluminum was used in the </w:t>
      </w:r>
      <w:proofErr w:type="spellStart"/>
      <w:r w:rsidRPr="000C210B">
        <w:rPr>
          <w:rFonts w:ascii="Times New Roman" w:hAnsi="Times New Roman" w:cs="Times New Roman"/>
          <w:sz w:val="24"/>
          <w:szCs w:val="24"/>
          <w:lang w:val="en-US"/>
        </w:rPr>
        <w:t>1960s</w:t>
      </w:r>
      <w:proofErr w:type="spellEnd"/>
      <w:r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 because the price of copper was too high. </w:t>
      </w:r>
      <w:r w:rsidR="00835606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Aluminum was the preferred alternative since it is highly conductive and lightweight. </w:t>
      </w:r>
    </w:p>
    <w:p w14:paraId="4C2006C4" w14:textId="633A39FF" w:rsidR="00651B87" w:rsidRPr="000C210B" w:rsidRDefault="00651B87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10B">
        <w:rPr>
          <w:rFonts w:ascii="Times New Roman" w:hAnsi="Times New Roman" w:cs="Times New Roman"/>
          <w:sz w:val="24"/>
          <w:szCs w:val="24"/>
          <w:lang w:val="en-US"/>
        </w:rPr>
        <w:t>11.</w:t>
      </w:r>
      <w:r w:rsidR="00AD5453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03EA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00841" w:rsidRPr="000C210B">
        <w:rPr>
          <w:rFonts w:ascii="Times New Roman" w:hAnsi="Times New Roman" w:cs="Times New Roman"/>
          <w:sz w:val="24"/>
          <w:szCs w:val="24"/>
          <w:lang w:val="en-US"/>
        </w:rPr>
        <w:t>presence of saliva in the mouth causes electrons to flow between gold and silver amalgams</w:t>
      </w:r>
      <w:r w:rsidR="002D1403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 thus causing galvanic pain. </w:t>
      </w:r>
      <w:r w:rsidR="00C003EA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This happens </w:t>
      </w:r>
      <w:r w:rsidR="001F4801">
        <w:rPr>
          <w:rFonts w:ascii="Times New Roman" w:hAnsi="Times New Roman" w:cs="Times New Roman"/>
          <w:sz w:val="24"/>
          <w:szCs w:val="24"/>
          <w:lang w:val="en-US"/>
        </w:rPr>
        <w:t>even though</w:t>
      </w:r>
      <w:r w:rsidR="00C003EA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 both metals have equal potential differences of +0.80 volts</w:t>
      </w:r>
      <w:r w:rsidR="000C210B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 (Harewood, </w:t>
      </w:r>
      <w:proofErr w:type="spellStart"/>
      <w:r w:rsidR="000C210B" w:rsidRPr="000C210B">
        <w:rPr>
          <w:rFonts w:ascii="Times New Roman" w:hAnsi="Times New Roman" w:cs="Times New Roman"/>
          <w:sz w:val="24"/>
          <w:szCs w:val="24"/>
          <w:lang w:val="en-US"/>
        </w:rPr>
        <w:t>n.d</w:t>
      </w:r>
      <w:proofErr w:type="spellEnd"/>
      <w:r w:rsidR="000C210B" w:rsidRPr="000C210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003EA" w:rsidRPr="000C210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00841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68B8957" w14:textId="6382D87A" w:rsidR="00C003EA" w:rsidRDefault="00C003EA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12. </w:t>
      </w:r>
      <w:r w:rsidR="00C00D3A" w:rsidRPr="000C210B">
        <w:rPr>
          <w:rFonts w:ascii="Times New Roman" w:hAnsi="Times New Roman" w:cs="Times New Roman"/>
          <w:sz w:val="24"/>
          <w:szCs w:val="24"/>
          <w:lang w:val="en-US"/>
        </w:rPr>
        <w:t>the flow of electrons between dissimilar metals generates a small current with air being the electroly</w:t>
      </w:r>
      <w:r w:rsidR="001F4801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C00D3A"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e. Electric current is basically the flow of electrons and this process defines it. </w:t>
      </w:r>
    </w:p>
    <w:p w14:paraId="2DB7BBE1" w14:textId="7A7D5961" w:rsidR="004F7575" w:rsidRPr="000C210B" w:rsidRDefault="004F7575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13. copper and aluminum are the materials discussed in this case study</w:t>
      </w:r>
      <w:r w:rsidR="00B8195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9128D">
        <w:rPr>
          <w:rFonts w:ascii="Times New Roman" w:hAnsi="Times New Roman" w:cs="Times New Roman"/>
          <w:sz w:val="24"/>
          <w:szCs w:val="24"/>
          <w:lang w:val="en-US"/>
        </w:rPr>
        <w:t xml:space="preserve"> W</w:t>
      </w:r>
      <w:r w:rsidR="00FA398A">
        <w:rPr>
          <w:rFonts w:ascii="Times New Roman" w:hAnsi="Times New Roman" w:cs="Times New Roman"/>
          <w:sz w:val="24"/>
          <w:szCs w:val="24"/>
          <w:lang w:val="en-US"/>
        </w:rPr>
        <w:t>ith</w:t>
      </w:r>
      <w:r w:rsidR="00E9128D">
        <w:rPr>
          <w:rFonts w:ascii="Times New Roman" w:hAnsi="Times New Roman" w:cs="Times New Roman"/>
          <w:sz w:val="24"/>
          <w:szCs w:val="24"/>
          <w:lang w:val="en-US"/>
        </w:rPr>
        <w:t xml:space="preserve"> a reduction potential of -1.67, </w:t>
      </w:r>
      <w:r w:rsidR="00FA398A">
        <w:rPr>
          <w:rFonts w:ascii="Times New Roman" w:hAnsi="Times New Roman" w:cs="Times New Roman"/>
          <w:sz w:val="24"/>
          <w:szCs w:val="24"/>
          <w:lang w:val="en-US"/>
        </w:rPr>
        <w:t xml:space="preserve">aluminum </w:t>
      </w:r>
      <w:r w:rsidR="00E9128D">
        <w:rPr>
          <w:rFonts w:ascii="Times New Roman" w:hAnsi="Times New Roman" w:cs="Times New Roman"/>
          <w:sz w:val="24"/>
          <w:szCs w:val="24"/>
          <w:lang w:val="en-US"/>
        </w:rPr>
        <w:t>is the</w:t>
      </w:r>
      <w:r w:rsidR="00FA398A">
        <w:rPr>
          <w:rFonts w:ascii="Times New Roman" w:hAnsi="Times New Roman" w:cs="Times New Roman"/>
          <w:sz w:val="24"/>
          <w:szCs w:val="24"/>
          <w:lang w:val="en-US"/>
        </w:rPr>
        <w:t xml:space="preserve"> anion</w:t>
      </w:r>
      <w:r w:rsidR="00E9128D">
        <w:rPr>
          <w:rFonts w:ascii="Times New Roman" w:hAnsi="Times New Roman" w:cs="Times New Roman"/>
          <w:sz w:val="24"/>
          <w:szCs w:val="24"/>
          <w:lang w:val="en-US"/>
        </w:rPr>
        <w:t xml:space="preserve"> while </w:t>
      </w:r>
      <w:r w:rsidR="00FA398A">
        <w:rPr>
          <w:rFonts w:ascii="Times New Roman" w:hAnsi="Times New Roman" w:cs="Times New Roman"/>
          <w:sz w:val="24"/>
          <w:szCs w:val="24"/>
          <w:lang w:val="en-US"/>
        </w:rPr>
        <w:t>copper</w:t>
      </w:r>
      <w:r w:rsidR="00E9128D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="00FA398A">
        <w:rPr>
          <w:rFonts w:ascii="Times New Roman" w:hAnsi="Times New Roman" w:cs="Times New Roman"/>
          <w:sz w:val="24"/>
          <w:szCs w:val="24"/>
          <w:lang w:val="en-US"/>
        </w:rPr>
        <w:t>the cation</w:t>
      </w:r>
      <w:r w:rsidR="00E9128D">
        <w:rPr>
          <w:rFonts w:ascii="Times New Roman" w:hAnsi="Times New Roman" w:cs="Times New Roman"/>
          <w:sz w:val="24"/>
          <w:szCs w:val="24"/>
          <w:lang w:val="en-US"/>
        </w:rPr>
        <w:t xml:space="preserve"> at a potential of +0.34. </w:t>
      </w:r>
      <w:proofErr w:type="gramStart"/>
      <w:r w:rsidR="00E9128D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FA398A">
        <w:rPr>
          <w:rFonts w:ascii="Times New Roman" w:hAnsi="Times New Roman" w:cs="Times New Roman"/>
          <w:sz w:val="24"/>
          <w:szCs w:val="24"/>
          <w:lang w:val="en-US"/>
        </w:rPr>
        <w:t>his</w:t>
      </w:r>
      <w:proofErr w:type="gramEnd"/>
      <w:r w:rsidR="00FA398A">
        <w:rPr>
          <w:rFonts w:ascii="Times New Roman" w:hAnsi="Times New Roman" w:cs="Times New Roman"/>
          <w:sz w:val="24"/>
          <w:szCs w:val="24"/>
          <w:lang w:val="en-US"/>
        </w:rPr>
        <w:t xml:space="preserve"> problem could have been avoided by using </w:t>
      </w:r>
      <w:r w:rsidR="005B44F3">
        <w:rPr>
          <w:rFonts w:ascii="Times New Roman" w:hAnsi="Times New Roman" w:cs="Times New Roman"/>
          <w:sz w:val="24"/>
          <w:szCs w:val="24"/>
          <w:lang w:val="en-US"/>
        </w:rPr>
        <w:t xml:space="preserve">copper in the wiring. Since full-rewiring of all houses is not practical, special Cu/Al wires can be spliced to the aluminum wires to make contact with the copper panels. </w:t>
      </w:r>
      <w:r w:rsidR="00E9128D">
        <w:rPr>
          <w:rFonts w:ascii="Times New Roman" w:hAnsi="Times New Roman" w:cs="Times New Roman"/>
          <w:sz w:val="24"/>
          <w:szCs w:val="24"/>
          <w:lang w:val="en-US"/>
        </w:rPr>
        <w:t xml:space="preserve">Moisture was part of the electrolytes in the reaction alongside air. </w:t>
      </w:r>
    </w:p>
    <w:p w14:paraId="17C514B6" w14:textId="77777777" w:rsidR="00053E96" w:rsidRPr="000C210B" w:rsidRDefault="00053E96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41BA95B" w14:textId="77777777" w:rsidR="0048054B" w:rsidRDefault="0048054B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F6DDDD1" w14:textId="77777777" w:rsidR="0048054B" w:rsidRDefault="0048054B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ACBB26D" w14:textId="77777777" w:rsidR="0048054B" w:rsidRDefault="0048054B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E75CFA1" w14:textId="77777777" w:rsidR="0048054B" w:rsidRDefault="0048054B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C558D50" w14:textId="765616A2" w:rsidR="0048054B" w:rsidRDefault="0048054B" w:rsidP="004805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14:paraId="25CA512C" w14:textId="77777777" w:rsidR="0048054B" w:rsidRPr="000C210B" w:rsidRDefault="0048054B" w:rsidP="0048054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0C210B">
        <w:rPr>
          <w:rFonts w:ascii="Times New Roman" w:hAnsi="Times New Roman" w:cs="Times New Roman"/>
          <w:sz w:val="24"/>
          <w:szCs w:val="24"/>
          <w:lang w:val="en-US"/>
        </w:rPr>
        <w:t>Harewood, J.R., (</w:t>
      </w:r>
      <w:proofErr w:type="spellStart"/>
      <w:r w:rsidRPr="000C210B">
        <w:rPr>
          <w:rFonts w:ascii="Times New Roman" w:hAnsi="Times New Roman" w:cs="Times New Roman"/>
          <w:sz w:val="24"/>
          <w:szCs w:val="24"/>
          <w:lang w:val="en-US"/>
        </w:rPr>
        <w:t>n.d</w:t>
      </w:r>
      <w:proofErr w:type="spellEnd"/>
      <w:r w:rsidRPr="000C210B">
        <w:rPr>
          <w:rFonts w:ascii="Times New Roman" w:hAnsi="Times New Roman" w:cs="Times New Roman"/>
          <w:sz w:val="24"/>
          <w:szCs w:val="24"/>
          <w:lang w:val="en-US"/>
        </w:rPr>
        <w:t>). when metals eat each other galvanic oxidation in the Home</w:t>
      </w:r>
    </w:p>
    <w:p w14:paraId="5D98DDC6" w14:textId="77777777" w:rsidR="0048054B" w:rsidRPr="000C210B" w:rsidRDefault="0048054B" w:rsidP="0048054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C210B">
        <w:rPr>
          <w:rFonts w:ascii="Times New Roman" w:hAnsi="Times New Roman" w:cs="Times New Roman"/>
          <w:sz w:val="24"/>
          <w:szCs w:val="24"/>
          <w:lang w:val="en-US"/>
        </w:rPr>
        <w:t>Nanan</w:t>
      </w:r>
      <w:proofErr w:type="spellEnd"/>
      <w:r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, K., (2018, Feb 8). If copper is a Noble Metal then Why Are My Pipes Corroding? Retrieved on 23 April 2020, from </w:t>
      </w:r>
      <w:hyperlink r:id="rId6" w:history="1">
        <w:r w:rsidRPr="000C210B">
          <w:rPr>
            <w:rStyle w:val="Hyperlink"/>
            <w:rFonts w:ascii="Times New Roman" w:hAnsi="Times New Roman" w:cs="Times New Roman"/>
            <w:sz w:val="24"/>
            <w:szCs w:val="24"/>
          </w:rPr>
          <w:t>https://www.corrosionpedia.com/if-copper-is-a-noble-metal-then-why-are-my-pipes-corroding/2/6677</w:t>
        </w:r>
      </w:hyperlink>
    </w:p>
    <w:p w14:paraId="4C80D822" w14:textId="77777777" w:rsidR="0048054B" w:rsidRPr="000C210B" w:rsidRDefault="0048054B" w:rsidP="0048054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C210B">
        <w:rPr>
          <w:rFonts w:ascii="Times New Roman" w:hAnsi="Times New Roman" w:cs="Times New Roman"/>
          <w:sz w:val="24"/>
          <w:szCs w:val="24"/>
          <w:lang w:val="en-US"/>
        </w:rPr>
        <w:t>Scientific American (2001, March 12). Why doesn't stainless steel rust? Retrieved on 23 April 2020, from</w:t>
      </w:r>
      <w:r w:rsidRPr="000C210B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0C210B">
          <w:rPr>
            <w:rStyle w:val="Hyperlink"/>
            <w:rFonts w:ascii="Times New Roman" w:hAnsi="Times New Roman" w:cs="Times New Roman"/>
            <w:sz w:val="24"/>
            <w:szCs w:val="24"/>
          </w:rPr>
          <w:t>https://www.scientificamerican.com/article/why-doesnt-stainless-stee/</w:t>
        </w:r>
      </w:hyperlink>
    </w:p>
    <w:p w14:paraId="0235552C" w14:textId="53095275" w:rsidR="00931C83" w:rsidRPr="000C210B" w:rsidRDefault="00931C83" w:rsidP="000C210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10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sectPr w:rsidR="00931C83" w:rsidRPr="000C210B" w:rsidSect="000C21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8C2D08" w14:textId="77777777" w:rsidR="000F0421" w:rsidRDefault="000F0421" w:rsidP="000C210B">
      <w:pPr>
        <w:spacing w:after="0" w:line="240" w:lineRule="auto"/>
      </w:pPr>
      <w:r>
        <w:separator/>
      </w:r>
    </w:p>
  </w:endnote>
  <w:endnote w:type="continuationSeparator" w:id="0">
    <w:p w14:paraId="31FA5807" w14:textId="77777777" w:rsidR="000F0421" w:rsidRDefault="000F0421" w:rsidP="000C2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8CB09C" w14:textId="77777777" w:rsidR="000C210B" w:rsidRDefault="000C21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48D563" w14:textId="77777777" w:rsidR="000C210B" w:rsidRDefault="000C21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3F4161" w14:textId="77777777" w:rsidR="000C210B" w:rsidRDefault="000C21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0BC125" w14:textId="77777777" w:rsidR="000F0421" w:rsidRDefault="000F0421" w:rsidP="000C210B">
      <w:pPr>
        <w:spacing w:after="0" w:line="240" w:lineRule="auto"/>
      </w:pPr>
      <w:r>
        <w:separator/>
      </w:r>
    </w:p>
  </w:footnote>
  <w:footnote w:type="continuationSeparator" w:id="0">
    <w:p w14:paraId="4A28D099" w14:textId="77777777" w:rsidR="000F0421" w:rsidRDefault="000F0421" w:rsidP="000C21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DDA7C7" w14:textId="77777777" w:rsidR="000C210B" w:rsidRDefault="000C21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23728C" w14:textId="5DF1D988" w:rsidR="00C072C7" w:rsidRPr="00C072C7" w:rsidRDefault="00C072C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072C7">
      <w:rPr>
        <w:rFonts w:ascii="Times New Roman" w:hAnsi="Times New Roman" w:cs="Times New Roman"/>
        <w:sz w:val="24"/>
        <w:szCs w:val="24"/>
      </w:rPr>
      <w:t>GALVANIC OXIDATION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</w:t>
    </w:r>
    <w:r w:rsidRPr="00C072C7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64124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072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72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072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072C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072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AF54CFC" w14:textId="77777777" w:rsidR="000C210B" w:rsidRDefault="000C21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C04622" w14:textId="345BE5EB" w:rsidR="000C210B" w:rsidRPr="000C210B" w:rsidRDefault="00C072C7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0C210B">
      <w:rPr>
        <w:rFonts w:ascii="Times New Roman" w:hAnsi="Times New Roman" w:cs="Times New Roman"/>
        <w:sz w:val="24"/>
        <w:szCs w:val="24"/>
      </w:rPr>
      <w:t>GALVANIC OXIDATION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369515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C210B" w:rsidRPr="000C210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C210B" w:rsidRPr="000C210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C210B" w:rsidRPr="000C210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C210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0C210B" w:rsidRPr="000C210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BF117F4" w14:textId="77777777" w:rsidR="000C210B" w:rsidRDefault="000C21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0trQwNzC1BFImZko6SsGpxcWZ+XkgBUa1ABlM8s4sAAAA"/>
  </w:docVars>
  <w:rsids>
    <w:rsidRoot w:val="002B597C"/>
    <w:rsid w:val="0002341B"/>
    <w:rsid w:val="000259F4"/>
    <w:rsid w:val="00053E96"/>
    <w:rsid w:val="000C210B"/>
    <w:rsid w:val="000F0421"/>
    <w:rsid w:val="001A706C"/>
    <w:rsid w:val="001F4801"/>
    <w:rsid w:val="00212DDF"/>
    <w:rsid w:val="0027055B"/>
    <w:rsid w:val="002B597C"/>
    <w:rsid w:val="002D1403"/>
    <w:rsid w:val="002D7DE8"/>
    <w:rsid w:val="003A1AEF"/>
    <w:rsid w:val="00434567"/>
    <w:rsid w:val="0048054B"/>
    <w:rsid w:val="004B3C28"/>
    <w:rsid w:val="004F7575"/>
    <w:rsid w:val="00531B92"/>
    <w:rsid w:val="00584C01"/>
    <w:rsid w:val="005A6271"/>
    <w:rsid w:val="005B44F3"/>
    <w:rsid w:val="00651B87"/>
    <w:rsid w:val="006D4604"/>
    <w:rsid w:val="00816BA3"/>
    <w:rsid w:val="00835606"/>
    <w:rsid w:val="0088059D"/>
    <w:rsid w:val="00931C83"/>
    <w:rsid w:val="00941368"/>
    <w:rsid w:val="00960631"/>
    <w:rsid w:val="009820F5"/>
    <w:rsid w:val="00987CC7"/>
    <w:rsid w:val="009F3F83"/>
    <w:rsid w:val="00A17587"/>
    <w:rsid w:val="00A66908"/>
    <w:rsid w:val="00A70B18"/>
    <w:rsid w:val="00AD5453"/>
    <w:rsid w:val="00B40028"/>
    <w:rsid w:val="00B81959"/>
    <w:rsid w:val="00C003EA"/>
    <w:rsid w:val="00C00D3A"/>
    <w:rsid w:val="00C072C7"/>
    <w:rsid w:val="00CD48A6"/>
    <w:rsid w:val="00D11F0B"/>
    <w:rsid w:val="00D70F92"/>
    <w:rsid w:val="00DB7BC1"/>
    <w:rsid w:val="00E9128D"/>
    <w:rsid w:val="00EB2E7A"/>
    <w:rsid w:val="00F00841"/>
    <w:rsid w:val="00FA3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ABBA1"/>
  <w15:chartTrackingRefBased/>
  <w15:docId w15:val="{68BC5786-7FC2-4120-BE31-95969691E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2D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136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3F8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C21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10B"/>
  </w:style>
  <w:style w:type="paragraph" w:styleId="Footer">
    <w:name w:val="footer"/>
    <w:basedOn w:val="Normal"/>
    <w:link w:val="FooterChar"/>
    <w:uiPriority w:val="99"/>
    <w:unhideWhenUsed/>
    <w:rsid w:val="000C21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1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scientificamerican.com/article/why-doesnt-stainless-stee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rrosionpedia.com/if-copper-is-a-noble-metal-then-why-are-my-pipes-corroding/2/6677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4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dcterms:created xsi:type="dcterms:W3CDTF">2020-04-23T18:23:00Z</dcterms:created>
  <dcterms:modified xsi:type="dcterms:W3CDTF">2020-04-24T07:59:00Z</dcterms:modified>
</cp:coreProperties>
</file>